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73" w:rsidRDefault="000F4E73" w:rsidP="000F4E73">
      <w:pPr>
        <w:pStyle w:val="a3"/>
        <w:rPr>
          <w:b/>
          <w:lang w:val="kk-KZ"/>
        </w:rPr>
      </w:pPr>
      <w:proofErr w:type="spellStart"/>
      <w:r w:rsidRPr="00AB5C9E">
        <w:rPr>
          <w:b/>
          <w:lang w:val="en-US"/>
        </w:rPr>
        <w:t>Жазба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жұмыстарына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тапсырмалар</w:t>
      </w:r>
      <w:proofErr w:type="spellEnd"/>
    </w:p>
    <w:p w:rsidR="000F4E73" w:rsidRPr="000F4E73" w:rsidRDefault="000F4E73" w:rsidP="000F4E73">
      <w:pPr>
        <w:pStyle w:val="a3"/>
        <w:rPr>
          <w:b/>
          <w:u w:val="single"/>
          <w:lang w:val="kk-KZ"/>
        </w:rPr>
      </w:pPr>
      <w:r w:rsidRPr="000F4E73">
        <w:rPr>
          <w:b/>
          <w:u w:val="single"/>
          <w:lang w:val="kk-KZ"/>
        </w:rPr>
        <w:t>Берілген мысалдарды орындап емтихан сұрақтарына дайындал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реакциялардың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теңдеулерін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электрондық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баланс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тәсілі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арқылы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теңестіріңдер</w:t>
      </w:r>
      <w:proofErr w:type="spellEnd"/>
      <w:r w:rsidRPr="00AB5C9E">
        <w:rPr>
          <w:lang w:val="en-US"/>
        </w:rPr>
        <w:t>: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7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CrCl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+KCl+H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sym w:font="Symbol" w:char="F0AE"/>
      </w:r>
      <w:r w:rsidRPr="00AB5C9E">
        <w:rPr>
          <w:lang w:val="en-US"/>
        </w:rPr>
        <w:t>MnSO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</w:t>
      </w:r>
      <w:smartTag w:uri="urn:schemas-microsoft-com:office:smarttags" w:element="place">
        <w:r w:rsidRPr="00AB5C9E">
          <w:rPr>
            <w:lang w:val="en-US"/>
          </w:rPr>
          <w:t>S+H</w:t>
        </w:r>
        <w:r w:rsidRPr="00AB5C9E">
          <w:rPr>
            <w:vertAlign w:val="subscript"/>
            <w:lang w:val="en-US"/>
          </w:rPr>
          <w:t>2</w:t>
        </w:r>
        <w:r w:rsidRPr="00AB5C9E">
          <w:rPr>
            <w:lang w:val="en-US"/>
          </w:rPr>
          <w:t>O</w:t>
        </w:r>
      </w:smartTag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MnCl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O+KCl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kk-KZ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sym w:font="Symbol" w:char="F0AE"/>
      </w: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+MnSO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+KOH</w:t>
      </w:r>
      <w:r w:rsidRPr="00AB5C9E">
        <w:sym w:font="Symbol" w:char="F0AE"/>
      </w: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sym w:font="Symbol" w:char="F0AE"/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+KOH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MnCl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конц +Cu</w:t>
      </w:r>
      <w:r w:rsidRPr="00AB5C9E">
        <w:sym w:font="Symbol" w:char="F0AE"/>
      </w:r>
      <w:r w:rsidRPr="00AB5C9E">
        <w:rPr>
          <w:lang w:val="en-US"/>
        </w:rPr>
        <w:t>CuSO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+SO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proofErr w:type="spellStart"/>
      <w:r w:rsidRPr="00AB5C9E">
        <w:rPr>
          <w:lang w:val="ru-RU"/>
        </w:rPr>
        <w:t>конц</w:t>
      </w:r>
      <w:proofErr w:type="spellEnd"/>
      <w:r w:rsidRPr="00AB5C9E">
        <w:rPr>
          <w:lang w:val="en-US"/>
        </w:rPr>
        <w:t xml:space="preserve"> +Zn</w:t>
      </w:r>
      <w:r w:rsidRPr="00AB5C9E">
        <w:sym w:font="Symbol" w:char="F0AE"/>
      </w:r>
      <w:r w:rsidRPr="00AB5C9E">
        <w:rPr>
          <w:lang w:val="en-US"/>
        </w:rPr>
        <w:t>ZnSO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</w:t>
      </w:r>
      <w:smartTag w:uri="urn:schemas-microsoft-com:office:smarttags" w:element="place">
        <w:r w:rsidRPr="00AB5C9E">
          <w:rPr>
            <w:lang w:val="en-US"/>
          </w:rPr>
          <w:t>S+H</w:t>
        </w:r>
        <w:r w:rsidRPr="00AB5C9E">
          <w:rPr>
            <w:vertAlign w:val="subscript"/>
            <w:lang w:val="en-US"/>
          </w:rPr>
          <w:t>2</w:t>
        </w:r>
        <w:r w:rsidRPr="00AB5C9E">
          <w:rPr>
            <w:lang w:val="en-US"/>
          </w:rPr>
          <w:t>O</w:t>
        </w:r>
      </w:smartTag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3c</w:t>
      </w:r>
      <w:r w:rsidRPr="00AB5C9E">
        <w:rPr>
          <w:lang w:val="en-US"/>
        </w:rPr>
        <w:t>+Mg</w:t>
      </w:r>
      <w:r w:rsidRPr="00AB5C9E">
        <w:sym w:font="Symbol" w:char="F0AE"/>
      </w:r>
      <w:proofErr w:type="gramStart"/>
      <w:r w:rsidRPr="00AB5C9E">
        <w:rPr>
          <w:lang w:val="en-US"/>
        </w:rPr>
        <w:t>Mg(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3c</w:t>
      </w:r>
      <w:r w:rsidRPr="00AB5C9E">
        <w:rPr>
          <w:lang w:val="en-US"/>
        </w:rPr>
        <w:t>+Cu</w:t>
      </w:r>
      <w:r w:rsidRPr="00AB5C9E">
        <w:sym w:font="Symbol" w:char="F0AE"/>
      </w:r>
      <w:proofErr w:type="gramStart"/>
      <w:r w:rsidRPr="00AB5C9E">
        <w:rPr>
          <w:lang w:val="en-US"/>
        </w:rPr>
        <w:t>Cu(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+NO+H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конц +Cu</w:t>
      </w:r>
      <w:r w:rsidRPr="00AB5C9E">
        <w:sym w:font="Symbol" w:char="F0AE"/>
      </w:r>
      <w:proofErr w:type="gramStart"/>
      <w:r w:rsidRPr="00AB5C9E">
        <w:rPr>
          <w:lang w:val="en-US"/>
        </w:rPr>
        <w:t>Cu(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+P+H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sym w:font="Symbol" w:char="F0AE"/>
      </w: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PO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+NO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конц 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</w:t>
      </w:r>
      <w:r w:rsidRPr="00AB5C9E">
        <w:sym w:font="Symbol" w:char="F0AE"/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7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sym w:font="Symbol" w:char="F0AE"/>
      </w:r>
      <w:proofErr w:type="gramStart"/>
      <w:r w:rsidRPr="00AB5C9E">
        <w:rPr>
          <w:lang w:val="en-US"/>
        </w:rPr>
        <w:t>Cr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(</w:t>
      </w:r>
      <w:proofErr w:type="gramEnd"/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+S+K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0F4E73" w:rsidRPr="00AB5C9E" w:rsidRDefault="000F4E73" w:rsidP="000F4E73">
      <w:pPr>
        <w:pStyle w:val="a3"/>
        <w:jc w:val="both"/>
      </w:pPr>
      <w:r w:rsidRPr="00AB5C9E">
        <w:rPr>
          <w:lang w:val="ru-RU"/>
        </w:rPr>
        <w:t xml:space="preserve">2. </w:t>
      </w:r>
      <w:proofErr w:type="spellStart"/>
      <w:r w:rsidRPr="00AB5C9E">
        <w:t>Мына</w:t>
      </w:r>
      <w:proofErr w:type="spellEnd"/>
      <w:r w:rsidRPr="00AB5C9E">
        <w:t xml:space="preserve"> </w:t>
      </w:r>
      <w:proofErr w:type="spellStart"/>
      <w:r w:rsidRPr="00AB5C9E">
        <w:t>ТТР-да</w:t>
      </w:r>
      <w:proofErr w:type="spellEnd"/>
      <w:r w:rsidRPr="00AB5C9E">
        <w:t xml:space="preserve"> сутектің атқарар </w:t>
      </w:r>
      <w:proofErr w:type="spellStart"/>
      <w:r w:rsidRPr="00AB5C9E">
        <w:t>ролін</w:t>
      </w:r>
      <w:proofErr w:type="spellEnd"/>
      <w:r w:rsidRPr="00AB5C9E">
        <w:t xml:space="preserve"> анықта:</w:t>
      </w:r>
    </w:p>
    <w:p w:rsidR="000F4E73" w:rsidRPr="00AB5C9E" w:rsidRDefault="000F4E73" w:rsidP="000F4E73">
      <w:pPr>
        <w:pStyle w:val="a3"/>
        <w:jc w:val="both"/>
      </w:pPr>
      <w:r w:rsidRPr="00AB5C9E">
        <w:t>АІ + 6НСІ</w:t>
      </w:r>
      <w:r w:rsidRPr="00AB5C9E">
        <w:sym w:font="Symbol" w:char="F0AE"/>
      </w:r>
      <w:r w:rsidRPr="00AB5C9E">
        <w:t>АІСІ</w:t>
      </w:r>
      <w:r w:rsidRPr="00AB5C9E">
        <w:rPr>
          <w:vertAlign w:val="subscript"/>
        </w:rPr>
        <w:t>3</w:t>
      </w:r>
      <w:r w:rsidRPr="00AB5C9E">
        <w:t xml:space="preserve"> + 3Н</w:t>
      </w:r>
      <w:r w:rsidRPr="00AB5C9E">
        <w:rPr>
          <w:vertAlign w:val="subscript"/>
        </w:rPr>
        <w:t>2</w:t>
      </w:r>
    </w:p>
    <w:p w:rsidR="000F4E73" w:rsidRPr="00AB5C9E" w:rsidRDefault="000F4E73" w:rsidP="000F4E73">
      <w:pPr>
        <w:pStyle w:val="a3"/>
        <w:jc w:val="both"/>
      </w:pPr>
      <w:r w:rsidRPr="00AB5C9E">
        <w:t>2Н</w:t>
      </w:r>
      <w:r w:rsidRPr="00AB5C9E">
        <w:rPr>
          <w:vertAlign w:val="subscript"/>
        </w:rPr>
        <w:t>2</w:t>
      </w:r>
      <w:r w:rsidRPr="00AB5C9E">
        <w:t xml:space="preserve"> + О</w:t>
      </w:r>
      <w:proofErr w:type="gramStart"/>
      <w:r w:rsidRPr="00AB5C9E">
        <w:rPr>
          <w:vertAlign w:val="subscript"/>
        </w:rPr>
        <w:t>2</w:t>
      </w:r>
      <w:proofErr w:type="gramEnd"/>
      <w:r w:rsidRPr="00AB5C9E">
        <w:sym w:font="Symbol" w:char="F0AE"/>
      </w:r>
      <w:r w:rsidRPr="00AB5C9E">
        <w:t>2Н</w:t>
      </w:r>
      <w:r w:rsidRPr="00AB5C9E">
        <w:rPr>
          <w:vertAlign w:val="subscript"/>
        </w:rPr>
        <w:t>2</w:t>
      </w:r>
      <w:r w:rsidRPr="00AB5C9E">
        <w:t>О</w:t>
      </w:r>
    </w:p>
    <w:p w:rsidR="000F4E73" w:rsidRPr="00AB5C9E" w:rsidRDefault="000F4E73" w:rsidP="000F4E73">
      <w:pPr>
        <w:pStyle w:val="a3"/>
        <w:jc w:val="both"/>
        <w:rPr>
          <w:lang w:val="ru-RU"/>
        </w:rPr>
      </w:pPr>
      <w:r w:rsidRPr="00AB5C9E">
        <w:t>2</w:t>
      </w:r>
      <w:r w:rsidRPr="00AB5C9E">
        <w:rPr>
          <w:lang w:val="en-US"/>
        </w:rPr>
        <w:t>N</w:t>
      </w:r>
      <w:r w:rsidRPr="00AB5C9E">
        <w:rPr>
          <w:lang w:val="ru-RU"/>
        </w:rPr>
        <w:t>а + 2Н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  <w:r w:rsidRPr="00AB5C9E">
        <w:sym w:font="Symbol" w:char="F0AE"/>
      </w:r>
      <w:r w:rsidRPr="00AB5C9E">
        <w:t>2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N</w:t>
      </w:r>
      <w:proofErr w:type="spellStart"/>
      <w:r w:rsidRPr="00AB5C9E">
        <w:rPr>
          <w:lang w:val="ru-RU"/>
        </w:rPr>
        <w:t>аОН</w:t>
      </w:r>
      <w:proofErr w:type="spellEnd"/>
      <w:r w:rsidRPr="00AB5C9E">
        <w:rPr>
          <w:lang w:val="ru-RU"/>
        </w:rPr>
        <w:t xml:space="preserve"> + Н</w:t>
      </w:r>
      <w:proofErr w:type="gramStart"/>
      <w:r w:rsidRPr="00AB5C9E">
        <w:rPr>
          <w:vertAlign w:val="subscript"/>
          <w:lang w:val="ru-RU"/>
        </w:rPr>
        <w:t>2</w:t>
      </w:r>
      <w:proofErr w:type="gramEnd"/>
    </w:p>
    <w:p w:rsidR="000F4E73" w:rsidRPr="00AB5C9E" w:rsidRDefault="000F4E73" w:rsidP="000F4E73">
      <w:pPr>
        <w:pStyle w:val="a3"/>
        <w:jc w:val="both"/>
      </w:pPr>
      <w:r w:rsidRPr="00AB5C9E">
        <w:rPr>
          <w:lang w:val="ru-RU"/>
        </w:rPr>
        <w:t>ВаН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+ 2Н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  <w:r w:rsidRPr="00AB5C9E">
        <w:sym w:font="Symbol" w:char="F0AE"/>
      </w:r>
      <w:proofErr w:type="spellStart"/>
      <w:r w:rsidRPr="00AB5C9E">
        <w:t>В</w:t>
      </w:r>
      <w:proofErr w:type="gramStart"/>
      <w:r w:rsidRPr="00AB5C9E">
        <w:t>а</w:t>
      </w:r>
      <w:proofErr w:type="spellEnd"/>
      <w:r w:rsidRPr="00AB5C9E">
        <w:t>(</w:t>
      </w:r>
      <w:proofErr w:type="gramEnd"/>
      <w:r w:rsidRPr="00AB5C9E">
        <w:t>ОН)</w:t>
      </w:r>
      <w:r w:rsidRPr="00AB5C9E">
        <w:rPr>
          <w:vertAlign w:val="subscript"/>
        </w:rPr>
        <w:t>2</w:t>
      </w:r>
      <w:r w:rsidRPr="00AB5C9E">
        <w:t xml:space="preserve"> + 2Н</w:t>
      </w:r>
      <w:r w:rsidRPr="00AB5C9E">
        <w:rPr>
          <w:vertAlign w:val="subscript"/>
        </w:rPr>
        <w:t>2</w:t>
      </w:r>
    </w:p>
    <w:p w:rsidR="000F4E73" w:rsidRPr="00AB5C9E" w:rsidRDefault="000F4E73" w:rsidP="000F4E73">
      <w:pPr>
        <w:pStyle w:val="a3"/>
        <w:jc w:val="both"/>
      </w:pPr>
      <w:r w:rsidRPr="00AB5C9E">
        <w:t xml:space="preserve">3. </w:t>
      </w:r>
      <w:proofErr w:type="spellStart"/>
      <w:r w:rsidRPr="00AB5C9E">
        <w:t>Мына</w:t>
      </w:r>
      <w:proofErr w:type="spellEnd"/>
      <w:r w:rsidRPr="00AB5C9E">
        <w:t xml:space="preserve"> реакция теңдеулерін аяқтаңдар: (</w:t>
      </w:r>
      <w:proofErr w:type="spellStart"/>
      <w:r w:rsidRPr="00AB5C9E">
        <w:t>концентрлі</w:t>
      </w:r>
      <w:proofErr w:type="spellEnd"/>
      <w:r w:rsidRPr="00AB5C9E">
        <w:t xml:space="preserve"> азот қышқылы-тотықтырғыш)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proofErr w:type="spellStart"/>
      <w:r w:rsidRPr="00AB5C9E">
        <w:t>Ві</w:t>
      </w:r>
      <w:proofErr w:type="spellEnd"/>
      <w:r w:rsidRPr="00AB5C9E">
        <w:rPr>
          <w:lang w:val="en-US"/>
        </w:rPr>
        <w:t>+HNO</w:t>
      </w:r>
      <w:r w:rsidRPr="00AB5C9E">
        <w:rPr>
          <w:vertAlign w:val="subscript"/>
          <w:lang w:val="en-US"/>
        </w:rPr>
        <w:t>3</w:t>
      </w:r>
      <w:r w:rsidRPr="00AB5C9E">
        <w:sym w:font="Symbol" w:char="F0AE"/>
      </w:r>
      <w:r w:rsidRPr="00AB5C9E">
        <w:rPr>
          <w:lang w:val="en-US"/>
        </w:rPr>
        <w:t>Bi(NO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PbS+</w:t>
      </w:r>
      <w:proofErr w:type="gramEnd"/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</w:t>
      </w:r>
      <w:r w:rsidRPr="00AB5C9E">
        <w:sym w:font="Symbol" w:char="F0AE"/>
      </w:r>
      <w:r w:rsidRPr="00AB5C9E">
        <w:rPr>
          <w:lang w:val="en-US"/>
        </w:rPr>
        <w:t>PbSO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Cu+HNO</w:t>
      </w:r>
      <w:r w:rsidRPr="00AB5C9E">
        <w:rPr>
          <w:vertAlign w:val="subscript"/>
          <w:lang w:val="en-US"/>
        </w:rPr>
        <w:t>3</w:t>
      </w:r>
      <w:r w:rsidRPr="00AB5C9E">
        <w:sym w:font="Symbol" w:char="F0AE"/>
      </w:r>
      <w:proofErr w:type="gramStart"/>
      <w:r w:rsidRPr="00AB5C9E">
        <w:rPr>
          <w:lang w:val="en-US"/>
        </w:rPr>
        <w:t>Cu(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S+HNO</w:t>
      </w:r>
      <w:r w:rsidRPr="00AB5C9E">
        <w:rPr>
          <w:vertAlign w:val="subscript"/>
          <w:lang w:val="en-US"/>
        </w:rPr>
        <w:t>3</w:t>
      </w:r>
      <w:r w:rsidRPr="00AB5C9E">
        <w:sym w:font="Symbol" w:char="F0AE"/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4.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жарты</w:t>
      </w:r>
      <w:r w:rsidRPr="00AB5C9E">
        <w:rPr>
          <w:lang w:val="en-US"/>
        </w:rPr>
        <w:t xml:space="preserve"> </w:t>
      </w:r>
      <w:r w:rsidRPr="00AB5C9E">
        <w:t>реакциялардың</w:t>
      </w:r>
      <w:r w:rsidRPr="00AB5C9E">
        <w:rPr>
          <w:lang w:val="en-US"/>
        </w:rPr>
        <w:t xml:space="preserve"> </w:t>
      </w:r>
      <w:proofErr w:type="spellStart"/>
      <w:r w:rsidRPr="00AB5C9E">
        <w:t>ионды</w:t>
      </w:r>
      <w:proofErr w:type="spellEnd"/>
      <w:r w:rsidRPr="00AB5C9E">
        <w:rPr>
          <w:lang w:val="en-US"/>
        </w:rPr>
        <w:t>-</w:t>
      </w:r>
      <w:r w:rsidRPr="00AB5C9E">
        <w:t>электрондық</w:t>
      </w:r>
      <w:r w:rsidRPr="00AB5C9E">
        <w:rPr>
          <w:lang w:val="en-US"/>
        </w:rPr>
        <w:t xml:space="preserve"> </w:t>
      </w:r>
      <w:r w:rsidRPr="00AB5C9E">
        <w:t>теңдеулерін</w:t>
      </w:r>
      <w:r w:rsidRPr="00AB5C9E">
        <w:rPr>
          <w:lang w:val="en-US"/>
        </w:rPr>
        <w:t xml:space="preserve"> </w:t>
      </w:r>
      <w:r w:rsidRPr="00AB5C9E">
        <w:t>құрыңдар</w:t>
      </w:r>
      <w:r w:rsidRPr="00AB5C9E">
        <w:rPr>
          <w:lang w:val="en-US"/>
        </w:rPr>
        <w:t>: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t>а</w:t>
      </w:r>
      <w:r w:rsidRPr="00AB5C9E">
        <w:rPr>
          <w:lang w:val="en-US"/>
        </w:rPr>
        <w:t xml:space="preserve">) </w:t>
      </w:r>
      <w:proofErr w:type="spellStart"/>
      <w:r w:rsidRPr="00AB5C9E">
        <w:t>рН</w:t>
      </w:r>
      <w:proofErr w:type="spellEnd"/>
      <w:r w:rsidRPr="00AB5C9E">
        <w:rPr>
          <w:lang w:val="en-US"/>
        </w:rPr>
        <w:t>&lt;7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б) pH = 7                в) pH &gt;7</w:t>
      </w:r>
    </w:p>
    <w:p w:rsidR="000F4E73" w:rsidRPr="00AB5C9E" w:rsidRDefault="000F4E73" w:rsidP="000F4E73">
      <w:pPr>
        <w:pStyle w:val="a3"/>
        <w:jc w:val="both"/>
        <w:rPr>
          <w:vertAlign w:val="superscript"/>
          <w:lang w:val="en-US"/>
        </w:rPr>
      </w:pP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sym w:font="Symbol" w:char="F0AE"/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 xml:space="preserve">2               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proofErr w:type="spellEnd"/>
      <w:r w:rsidRPr="00AB5C9E">
        <w:rPr>
          <w:vertAlign w:val="superscript"/>
          <w:lang w:val="en-US"/>
        </w:rPr>
        <w:t>-</w:t>
      </w:r>
      <w:r w:rsidRPr="00AB5C9E">
        <w:sym w:font="Symbol" w:char="F0AE"/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           Cr</w:t>
      </w:r>
      <w:r w:rsidRPr="00AB5C9E">
        <w:rPr>
          <w:vertAlign w:val="subscript"/>
          <w:lang w:val="en-US"/>
        </w:rPr>
        <w:t>2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 xml:space="preserve"> CrO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2-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Mn</w:t>
      </w:r>
      <w:r w:rsidRPr="00AB5C9E">
        <w:rPr>
          <w:vertAlign w:val="superscript"/>
          <w:lang w:val="en-US"/>
        </w:rPr>
        <w:t xml:space="preserve">2+            </w:t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 Zn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Zn</w:t>
      </w:r>
      <w:r w:rsidRPr="00AB5C9E">
        <w:rPr>
          <w:position w:val="-12"/>
          <w:lang w:val="en-US"/>
        </w:rPr>
        <w:object w:dxaOrig="49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21.75pt" o:ole="" fillcolor="window">
            <v:imagedata r:id="rId4" o:title=""/>
          </v:shape>
          <o:OLEObject Type="Embed" ProgID="Equation.3" ShapeID="_x0000_i1025" DrawAspect="Content" ObjectID="_1536682674" r:id="rId5"/>
        </w:object>
      </w:r>
    </w:p>
    <w:p w:rsidR="000F4E73" w:rsidRPr="00AB5C9E" w:rsidRDefault="000F4E73" w:rsidP="000F4E73">
      <w:pPr>
        <w:pStyle w:val="a3"/>
        <w:jc w:val="both"/>
        <w:rPr>
          <w:vertAlign w:val="subscript"/>
          <w:lang w:val="en-US"/>
        </w:rPr>
      </w:pPr>
      <w:r w:rsidRPr="00AB5C9E">
        <w:rPr>
          <w:lang w:val="en-US"/>
        </w:rPr>
        <w:t>Cr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7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 xml:space="preserve"> Cr</w:t>
      </w:r>
      <w:r w:rsidRPr="00AB5C9E">
        <w:rPr>
          <w:vertAlign w:val="superscript"/>
          <w:lang w:val="en-US"/>
        </w:rPr>
        <w:t>+</w:t>
      </w:r>
      <w:proofErr w:type="gramStart"/>
      <w:r w:rsidRPr="00AB5C9E">
        <w:rPr>
          <w:vertAlign w:val="superscript"/>
          <w:lang w:val="en-US"/>
        </w:rPr>
        <w:t>3</w:t>
      </w:r>
      <w:r w:rsidRPr="00AB5C9E">
        <w:rPr>
          <w:lang w:val="en-US"/>
        </w:rPr>
        <w:t xml:space="preserve">       SO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t xml:space="preserve">           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NH</w:t>
      </w:r>
      <w:r w:rsidRPr="00AB5C9E">
        <w:rPr>
          <w:vertAlign w:val="subscript"/>
          <w:lang w:val="en-US"/>
        </w:rPr>
        <w:t>3</w:t>
      </w:r>
      <w:proofErr w:type="gramEnd"/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kk-KZ"/>
        </w:rPr>
        <w:t>5</w:t>
      </w:r>
      <w:r w:rsidRPr="00AB5C9E">
        <w:rPr>
          <w:lang w:val="en-US"/>
        </w:rPr>
        <w:t xml:space="preserve"> </w:t>
      </w:r>
      <w:proofErr w:type="spellStart"/>
      <w:r w:rsidRPr="00AB5C9E">
        <w:t>Егер</w:t>
      </w:r>
      <w:proofErr w:type="spellEnd"/>
      <w:r w:rsidRPr="00AB5C9E">
        <w:rPr>
          <w:lang w:val="en-US"/>
        </w:rPr>
        <w:t xml:space="preserve"> KJO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 xml:space="preserve"> </w:t>
      </w:r>
      <w:r w:rsidRPr="00AB5C9E">
        <w:t>бос</w:t>
      </w:r>
      <w:r w:rsidRPr="00AB5C9E">
        <w:rPr>
          <w:lang w:val="en-US"/>
        </w:rPr>
        <w:t xml:space="preserve"> </w:t>
      </w:r>
      <w:r w:rsidRPr="00AB5C9E">
        <w:t>күйіндегі</w:t>
      </w:r>
      <w:r w:rsidRPr="00AB5C9E">
        <w:rPr>
          <w:lang w:val="en-US"/>
        </w:rPr>
        <w:t xml:space="preserve"> </w:t>
      </w:r>
      <w:r w:rsidRPr="00AB5C9E">
        <w:t>иодқа</w:t>
      </w:r>
      <w:r w:rsidRPr="00AB5C9E">
        <w:rPr>
          <w:lang w:val="en-US"/>
        </w:rPr>
        <w:t xml:space="preserve"> </w:t>
      </w:r>
      <w:proofErr w:type="spellStart"/>
      <w:r w:rsidRPr="00AB5C9E">
        <w:t>шейін</w:t>
      </w:r>
      <w:proofErr w:type="spellEnd"/>
      <w:r w:rsidRPr="00AB5C9E">
        <w:rPr>
          <w:lang w:val="en-US"/>
        </w:rPr>
        <w:t xml:space="preserve"> </w:t>
      </w:r>
      <w:r w:rsidRPr="00AB5C9E">
        <w:t>тотықсызданатын</w:t>
      </w:r>
      <w:r w:rsidRPr="00AB5C9E">
        <w:rPr>
          <w:lang w:val="en-US"/>
        </w:rPr>
        <w:t xml:space="preserve"> </w:t>
      </w:r>
      <w:proofErr w:type="spellStart"/>
      <w:r w:rsidRPr="00AB5C9E">
        <w:t>болса</w:t>
      </w:r>
      <w:proofErr w:type="spellEnd"/>
      <w:r w:rsidRPr="00AB5C9E">
        <w:rPr>
          <w:lang w:val="en-US"/>
        </w:rPr>
        <w:t>, 10%-</w:t>
      </w:r>
      <w:proofErr w:type="spellStart"/>
      <w:r w:rsidRPr="00AB5C9E">
        <w:t>тік</w:t>
      </w:r>
      <w:proofErr w:type="spellEnd"/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 </w:t>
      </w:r>
      <w:r w:rsidRPr="00AB5C9E">
        <w:sym w:font="Symbol" w:char="F072"/>
      </w:r>
      <w:r w:rsidRPr="00AB5C9E">
        <w:rPr>
          <w:lang w:val="en-US"/>
        </w:rPr>
        <w:t xml:space="preserve"> </w:t>
      </w:r>
      <w:r w:rsidRPr="00AB5C9E">
        <w:sym w:font="Symbol" w:char="F03D"/>
      </w:r>
      <w:r w:rsidRPr="00AB5C9E">
        <w:rPr>
          <w:lang w:val="en-US"/>
        </w:rPr>
        <w:t xml:space="preserve"> </w:t>
      </w:r>
      <w:proofErr w:type="gramStart"/>
      <w:r w:rsidRPr="00AB5C9E">
        <w:rPr>
          <w:lang w:val="en-US"/>
        </w:rPr>
        <w:t>1,052</w:t>
      </w:r>
      <w:r w:rsidRPr="00AB5C9E">
        <w:t>г</w:t>
      </w:r>
      <w:r w:rsidRPr="00AB5C9E">
        <w:rPr>
          <w:lang w:val="en-US"/>
        </w:rPr>
        <w:t>/</w:t>
      </w:r>
      <w:r w:rsidRPr="00AB5C9E">
        <w:t>мл</w:t>
      </w:r>
      <w:r w:rsidRPr="00AB5C9E">
        <w:rPr>
          <w:lang w:val="en-US"/>
        </w:rPr>
        <w:t>.</w:t>
      </w:r>
      <w:proofErr w:type="gramEnd"/>
      <w:r w:rsidRPr="00AB5C9E">
        <w:rPr>
          <w:lang w:val="en-US"/>
        </w:rPr>
        <w:t xml:space="preserve"> </w:t>
      </w:r>
      <w:proofErr w:type="gramStart"/>
      <w:r w:rsidRPr="00AB5C9E">
        <w:rPr>
          <w:lang w:val="en-US"/>
        </w:rPr>
        <w:t>KJO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ерітіндісі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эквивалентінің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молярлы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анықтаңдар</w:t>
      </w:r>
      <w:r w:rsidRPr="00AB5C9E">
        <w:rPr>
          <w:lang w:val="en-US"/>
        </w:rPr>
        <w:t>.</w:t>
      </w:r>
      <w:proofErr w:type="gramEnd"/>
    </w:p>
    <w:p w:rsidR="000F4E73" w:rsidRPr="00AB5C9E" w:rsidRDefault="000F4E73" w:rsidP="000F4E73">
      <w:pPr>
        <w:pStyle w:val="a3"/>
        <w:rPr>
          <w:lang w:val="en-US"/>
        </w:rPr>
      </w:pP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en-US"/>
        </w:rPr>
        <w:t xml:space="preserve">: 4,92 </w:t>
      </w:r>
      <w:r w:rsidRPr="00AB5C9E">
        <w:rPr>
          <w:lang w:val="ru-RU"/>
        </w:rPr>
        <w:t>моль</w:t>
      </w:r>
      <w:r w:rsidRPr="00AB5C9E">
        <w:rPr>
          <w:lang w:val="en-US"/>
        </w:rPr>
        <w:t>/</w:t>
      </w:r>
      <w:proofErr w:type="gramStart"/>
      <w:r w:rsidRPr="00AB5C9E">
        <w:rPr>
          <w:lang w:val="ru-RU"/>
        </w:rPr>
        <w:t>л</w:t>
      </w:r>
      <w:proofErr w:type="gramEnd"/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6 </w:t>
      </w:r>
      <w:r w:rsidRPr="00AB5C9E">
        <w:rPr>
          <w:lang w:val="ru-RU"/>
        </w:rPr>
        <w:t>Калий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иодидінің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артық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мөлшердегі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қышқылданған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ерітіндісіні</w:t>
      </w:r>
      <w:proofErr w:type="spellEnd"/>
      <w:r w:rsidRPr="00AB5C9E">
        <w:rPr>
          <w:lang w:val="en-US"/>
        </w:rPr>
        <w:t xml:space="preserve"> 30</w:t>
      </w:r>
      <w:r w:rsidRPr="00AB5C9E">
        <w:rPr>
          <w:lang w:val="ru-RU"/>
        </w:rPr>
        <w:t>мл</w:t>
      </w:r>
      <w:r w:rsidRPr="00AB5C9E">
        <w:rPr>
          <w:lang w:val="en-US"/>
        </w:rPr>
        <w:t xml:space="preserve"> 0</w:t>
      </w:r>
      <w:proofErr w:type="gramStart"/>
      <w:r w:rsidRPr="00AB5C9E">
        <w:rPr>
          <w:lang w:val="en-US"/>
        </w:rPr>
        <w:t>,2</w:t>
      </w:r>
      <w:proofErr w:type="gramEnd"/>
      <w:r w:rsidRPr="00AB5C9E">
        <w:rPr>
          <w:lang w:val="en-US"/>
        </w:rPr>
        <w:t xml:space="preserve"> </w:t>
      </w:r>
      <w:r w:rsidRPr="00AB5C9E">
        <w:rPr>
          <w:lang w:val="ru-RU"/>
        </w:rPr>
        <w:t>моль</w:t>
      </w:r>
      <w:r w:rsidRPr="00AB5C9E">
        <w:rPr>
          <w:lang w:val="en-US"/>
        </w:rPr>
        <w:t>/</w:t>
      </w:r>
      <w:r w:rsidRPr="00AB5C9E">
        <w:rPr>
          <w:lang w:val="ru-RU"/>
        </w:rPr>
        <w:t>л</w:t>
      </w:r>
      <w:r w:rsidRPr="00AB5C9E">
        <w:rPr>
          <w:lang w:val="en-US"/>
        </w:rPr>
        <w:t xml:space="preserve">  </w:t>
      </w:r>
      <w:r w:rsidRPr="00AB5C9E">
        <w:rPr>
          <w:lang w:val="ru-RU"/>
        </w:rPr>
        <w:t>К</w:t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құйғанда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шығатын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азот</w:t>
      </w:r>
      <w:r w:rsidRPr="00AB5C9E">
        <w:rPr>
          <w:lang w:val="en-US"/>
        </w:rPr>
        <w:t xml:space="preserve"> (</w:t>
      </w:r>
      <w:r w:rsidRPr="00AB5C9E">
        <w:rPr>
          <w:lang w:val="ru-RU"/>
        </w:rPr>
        <w:t>ІІ</w:t>
      </w:r>
      <w:r w:rsidRPr="00AB5C9E">
        <w:rPr>
          <w:lang w:val="en-US"/>
        </w:rPr>
        <w:t xml:space="preserve">) </w:t>
      </w:r>
      <w:r w:rsidRPr="00AB5C9E">
        <w:rPr>
          <w:lang w:val="ru-RU"/>
        </w:rPr>
        <w:t>оксидінің</w:t>
      </w:r>
      <w:r w:rsidRPr="00AB5C9E">
        <w:rPr>
          <w:lang w:val="en-US"/>
        </w:rPr>
        <w:t xml:space="preserve"> (</w:t>
      </w:r>
      <w:r w:rsidRPr="00AB5C9E">
        <w:rPr>
          <w:lang w:val="ru-RU"/>
        </w:rPr>
        <w:t>қ</w:t>
      </w:r>
      <w:r w:rsidRPr="00AB5C9E">
        <w:rPr>
          <w:lang w:val="en-US"/>
        </w:rPr>
        <w:t>.</w:t>
      </w:r>
      <w:r w:rsidRPr="00AB5C9E">
        <w:rPr>
          <w:lang w:val="ru-RU"/>
        </w:rPr>
        <w:t>ж</w:t>
      </w:r>
      <w:r w:rsidRPr="00AB5C9E">
        <w:rPr>
          <w:lang w:val="en-US"/>
        </w:rPr>
        <w:t xml:space="preserve">) </w:t>
      </w:r>
      <w:r w:rsidRPr="00AB5C9E">
        <w:rPr>
          <w:lang w:val="ru-RU"/>
        </w:rPr>
        <w:t>көлемі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мен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иод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массасын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en-US"/>
        </w:rPr>
        <w:t>.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en-US"/>
        </w:rPr>
        <w:t xml:space="preserve">: 134,4 </w:t>
      </w:r>
      <w:r w:rsidRPr="00AB5C9E">
        <w:rPr>
          <w:lang w:val="ru-RU"/>
        </w:rPr>
        <w:t>мл</w:t>
      </w:r>
      <w:r w:rsidRPr="00AB5C9E">
        <w:rPr>
          <w:lang w:val="en-US"/>
        </w:rPr>
        <w:t xml:space="preserve">, </w:t>
      </w:r>
      <w:smartTag w:uri="urn:schemas-microsoft-com:office:smarttags" w:element="metricconverter">
        <w:smartTagPr>
          <w:attr w:name="ProductID" w:val="0,762 г"/>
        </w:smartTagPr>
        <w:r w:rsidRPr="00AB5C9E">
          <w:rPr>
            <w:lang w:val="en-US"/>
          </w:rPr>
          <w:t xml:space="preserve">0,762 </w:t>
        </w:r>
        <w:r w:rsidRPr="00AB5C9E">
          <w:rPr>
            <w:lang w:val="ru-RU"/>
          </w:rPr>
          <w:t>г</w:t>
        </w:r>
      </w:smartTag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lastRenderedPageBreak/>
        <w:t xml:space="preserve">7 </w:t>
      </w:r>
      <w:r w:rsidRPr="00AB5C9E">
        <w:rPr>
          <w:lang w:val="ru-RU"/>
        </w:rPr>
        <w:t>Көлемі</w:t>
      </w:r>
      <w:r w:rsidRPr="00AB5C9E">
        <w:rPr>
          <w:lang w:val="en-US"/>
        </w:rPr>
        <w:t xml:space="preserve"> 20</w:t>
      </w:r>
      <w:r w:rsidRPr="00AB5C9E">
        <w:rPr>
          <w:lang w:val="ru-RU"/>
        </w:rPr>
        <w:t>мл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эквивалентінің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молярлы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концентрациясы</w:t>
      </w:r>
      <w:proofErr w:type="spellEnd"/>
      <w:r w:rsidRPr="00AB5C9E">
        <w:rPr>
          <w:lang w:val="en-US"/>
        </w:rPr>
        <w:t xml:space="preserve"> 0</w:t>
      </w:r>
      <w:proofErr w:type="gramStart"/>
      <w:r w:rsidRPr="00AB5C9E">
        <w:rPr>
          <w:lang w:val="en-US"/>
        </w:rPr>
        <w:t>,1</w:t>
      </w:r>
      <w:proofErr w:type="gramEnd"/>
      <w:r w:rsidRPr="00AB5C9E">
        <w:rPr>
          <w:lang w:val="en-US"/>
        </w:rPr>
        <w:t xml:space="preserve"> </w:t>
      </w:r>
      <w:r w:rsidRPr="00AB5C9E">
        <w:rPr>
          <w:lang w:val="ru-RU"/>
        </w:rPr>
        <w:t>моль</w:t>
      </w:r>
      <w:r w:rsidRPr="00AB5C9E">
        <w:rPr>
          <w:lang w:val="en-US"/>
        </w:rPr>
        <w:t>/</w:t>
      </w:r>
      <w:r w:rsidRPr="00AB5C9E">
        <w:rPr>
          <w:lang w:val="ru-RU"/>
        </w:rPr>
        <w:t>л</w:t>
      </w:r>
      <w:r w:rsidRPr="00AB5C9E">
        <w:rPr>
          <w:lang w:val="en-US"/>
        </w:rPr>
        <w:t xml:space="preserve"> </w:t>
      </w:r>
      <w:r w:rsidRPr="00AB5C9E">
        <w:t>К</w:t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қышқылдық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ортада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қанша</w:t>
      </w:r>
      <w:r w:rsidRPr="00AB5C9E">
        <w:rPr>
          <w:lang w:val="en-US"/>
        </w:rPr>
        <w:t xml:space="preserve"> (</w:t>
      </w:r>
      <w:r w:rsidRPr="00AB5C9E">
        <w:rPr>
          <w:lang w:val="ru-RU"/>
        </w:rPr>
        <w:t>г</w:t>
      </w:r>
      <w:r w:rsidRPr="00AB5C9E">
        <w:rPr>
          <w:lang w:val="en-US"/>
        </w:rPr>
        <w:t xml:space="preserve">) </w:t>
      </w:r>
      <w:proofErr w:type="spellStart"/>
      <w:r w:rsidRPr="00AB5C9E">
        <w:rPr>
          <w:lang w:val="ru-RU"/>
        </w:rPr>
        <w:t>темір</w:t>
      </w:r>
      <w:proofErr w:type="spellEnd"/>
      <w:r w:rsidRPr="00AB5C9E">
        <w:rPr>
          <w:lang w:val="en-US"/>
        </w:rPr>
        <w:t xml:space="preserve"> (</w:t>
      </w:r>
      <w:r w:rsidRPr="00AB5C9E">
        <w:rPr>
          <w:lang w:val="ru-RU"/>
        </w:rPr>
        <w:t>ІІ</w:t>
      </w:r>
      <w:r w:rsidRPr="00AB5C9E">
        <w:rPr>
          <w:lang w:val="en-US"/>
        </w:rPr>
        <w:t xml:space="preserve">) </w:t>
      </w:r>
      <w:proofErr w:type="spellStart"/>
      <w:r w:rsidRPr="00AB5C9E">
        <w:rPr>
          <w:lang w:val="ru-RU"/>
        </w:rPr>
        <w:t>сульфатын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тотықтырады</w:t>
      </w:r>
      <w:r w:rsidRPr="00AB5C9E">
        <w:rPr>
          <w:lang w:val="en-US"/>
        </w:rPr>
        <w:t xml:space="preserve"> ?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en-US"/>
        </w:rPr>
        <w:t xml:space="preserve">:  </w:t>
      </w:r>
      <w:smartTag w:uri="urn:schemas-microsoft-com:office:smarttags" w:element="metricconverter">
        <w:smartTagPr>
          <w:attr w:name="ProductID" w:val="0,284 г"/>
        </w:smartTagPr>
        <w:r w:rsidRPr="00AB5C9E">
          <w:rPr>
            <w:lang w:val="en-US"/>
          </w:rPr>
          <w:t xml:space="preserve">0,284 </w:t>
        </w:r>
        <w:r w:rsidRPr="00AB5C9E">
          <w:rPr>
            <w:lang w:val="ru-RU"/>
          </w:rPr>
          <w:t>г</w:t>
        </w:r>
      </w:smartTag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8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қосылыстарды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тотығу</w:t>
      </w:r>
      <w:r w:rsidRPr="00AB5C9E">
        <w:rPr>
          <w:lang w:val="en-US"/>
        </w:rPr>
        <w:t>-</w:t>
      </w:r>
      <w:r w:rsidRPr="00AB5C9E">
        <w:rPr>
          <w:lang w:val="ru-RU"/>
        </w:rPr>
        <w:t>тотықсыздану</w:t>
      </w:r>
      <w:r w:rsidRPr="00AB5C9E">
        <w:rPr>
          <w:lang w:val="en-US"/>
        </w:rPr>
        <w:t xml:space="preserve"> </w:t>
      </w:r>
      <w:r w:rsidRPr="00AB5C9E">
        <w:rPr>
          <w:lang w:val="ru-RU"/>
        </w:rPr>
        <w:t>қасиеттеріне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ru-RU"/>
        </w:rPr>
        <w:t>байланысты</w:t>
      </w:r>
      <w:proofErr w:type="spellEnd"/>
      <w:r w:rsidRPr="00AB5C9E">
        <w:rPr>
          <w:lang w:val="en-US"/>
        </w:rPr>
        <w:t xml:space="preserve"> </w:t>
      </w:r>
      <w:r w:rsidRPr="00AB5C9E">
        <w:rPr>
          <w:lang w:val="ru-RU"/>
        </w:rPr>
        <w:t>жіктеңдер</w:t>
      </w:r>
      <w:r w:rsidRPr="00AB5C9E">
        <w:rPr>
          <w:lang w:val="en-US"/>
        </w:rPr>
        <w:t>: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t>Н</w:t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NН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S, CrO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 xml:space="preserve">, </w:t>
      </w:r>
      <w:proofErr w:type="spellStart"/>
      <w:r w:rsidRPr="00AB5C9E">
        <w:rPr>
          <w:lang w:val="en-US"/>
        </w:rPr>
        <w:t>HClO</w:t>
      </w:r>
      <w:proofErr w:type="spellEnd"/>
      <w:r w:rsidRPr="00AB5C9E">
        <w:rPr>
          <w:lang w:val="en-US"/>
        </w:rPr>
        <w:t xml:space="preserve">, Zn, </w:t>
      </w:r>
      <w:r w:rsidRPr="00AB5C9E">
        <w:t>К</w:t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, 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Br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, C, CO, NO</w:t>
      </w:r>
      <w:r w:rsidRPr="00AB5C9E">
        <w:rPr>
          <w:vertAlign w:val="subscript"/>
          <w:lang w:val="en-US"/>
        </w:rPr>
        <w:t>2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kk-KZ"/>
        </w:rPr>
        <w:t>9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өзгерісті</w:t>
      </w:r>
      <w:r w:rsidRPr="00AB5C9E">
        <w:rPr>
          <w:lang w:val="en-US"/>
        </w:rPr>
        <w:t xml:space="preserve"> </w:t>
      </w:r>
      <w:r w:rsidRPr="00AB5C9E">
        <w:t>жүзеге</w:t>
      </w:r>
      <w:r w:rsidRPr="00AB5C9E">
        <w:rPr>
          <w:lang w:val="en-US"/>
        </w:rPr>
        <w:t xml:space="preserve"> </w:t>
      </w:r>
      <w:proofErr w:type="spellStart"/>
      <w:r w:rsidRPr="00AB5C9E">
        <w:t>асыру</w:t>
      </w:r>
      <w:proofErr w:type="spellEnd"/>
      <w:r w:rsidRPr="00AB5C9E">
        <w:rPr>
          <w:lang w:val="en-US"/>
        </w:rPr>
        <w:t xml:space="preserve"> </w:t>
      </w:r>
      <w:r w:rsidRPr="00AB5C9E">
        <w:t>үшін</w:t>
      </w:r>
      <w:r w:rsidRPr="00AB5C9E">
        <w:rPr>
          <w:lang w:val="en-US"/>
        </w:rPr>
        <w:t xml:space="preserve"> </w:t>
      </w:r>
      <w:r w:rsidRPr="00AB5C9E">
        <w:t>жүргізілетін</w:t>
      </w:r>
      <w:r w:rsidRPr="00AB5C9E">
        <w:rPr>
          <w:lang w:val="en-US"/>
        </w:rPr>
        <w:t xml:space="preserve"> </w:t>
      </w:r>
      <w:r w:rsidRPr="00AB5C9E">
        <w:t>реакция</w:t>
      </w:r>
      <w:r w:rsidRPr="00AB5C9E">
        <w:rPr>
          <w:lang w:val="en-US"/>
        </w:rPr>
        <w:t xml:space="preserve"> </w:t>
      </w:r>
      <w:r w:rsidRPr="00AB5C9E">
        <w:t>теңдеулерін</w:t>
      </w:r>
      <w:r w:rsidRPr="00AB5C9E">
        <w:rPr>
          <w:lang w:val="en-US"/>
        </w:rPr>
        <w:t xml:space="preserve"> </w:t>
      </w:r>
      <w:r w:rsidRPr="00AB5C9E">
        <w:t>жазыңдар</w:t>
      </w:r>
      <w:r w:rsidRPr="00AB5C9E">
        <w:rPr>
          <w:lang w:val="en-US"/>
        </w:rPr>
        <w:t>:</w:t>
      </w:r>
    </w:p>
    <w:p w:rsidR="000F4E73" w:rsidRPr="00AB5C9E" w:rsidRDefault="000F4E73" w:rsidP="000F4E73">
      <w:pPr>
        <w:pStyle w:val="a3"/>
        <w:jc w:val="both"/>
        <w:rPr>
          <w:vertAlign w:val="subscript"/>
          <w:lang w:val="en-US"/>
        </w:rPr>
      </w:pPr>
      <w:r w:rsidRPr="00AB5C9E">
        <w:rPr>
          <w:position w:val="-12"/>
        </w:rPr>
        <w:object w:dxaOrig="4160" w:dyaOrig="580">
          <v:shape id="_x0000_i1026" type="#_x0000_t75" style="width:207.75pt;height:29.25pt" o:ole="" fillcolor="window">
            <v:imagedata r:id="rId6" o:title=""/>
          </v:shape>
          <o:OLEObject Type="Embed" ProgID="Equation.3" ShapeID="_x0000_i1026" DrawAspect="Content" ObjectID="_1536682675" r:id="rId7"/>
        </w:object>
      </w:r>
      <w:r w:rsidRPr="00AB5C9E">
        <w:rPr>
          <w:lang w:val="en-US"/>
        </w:rPr>
        <w:t>Na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</w:p>
    <w:p w:rsidR="000F4E73" w:rsidRPr="00AB5C9E" w:rsidRDefault="000F4E73" w:rsidP="000F4E73">
      <w:pPr>
        <w:pStyle w:val="a3"/>
        <w:jc w:val="both"/>
        <w:rPr>
          <w:lang w:val="en-US"/>
        </w:rPr>
      </w:pPr>
      <w:r w:rsidRPr="00AB5C9E">
        <w:rPr>
          <w:lang w:val="en-US"/>
        </w:rPr>
        <w:t>1</w:t>
      </w:r>
      <w:r w:rsidRPr="00AB5C9E">
        <w:rPr>
          <w:lang w:val="kk-KZ"/>
        </w:rPr>
        <w:t>0</w:t>
      </w:r>
      <w:r w:rsidRPr="00AB5C9E">
        <w:rPr>
          <w:lang w:val="en-US"/>
        </w:rPr>
        <w:t xml:space="preserve">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қосылыстардағы</w:t>
      </w:r>
      <w:r w:rsidRPr="00AB5C9E">
        <w:rPr>
          <w:lang w:val="en-US"/>
        </w:rPr>
        <w:t xml:space="preserve"> </w:t>
      </w:r>
      <w:r w:rsidRPr="00AB5C9E">
        <w:t>азоттың</w:t>
      </w:r>
      <w:r w:rsidRPr="00AB5C9E">
        <w:rPr>
          <w:lang w:val="en-US"/>
        </w:rPr>
        <w:t xml:space="preserve"> </w:t>
      </w:r>
      <w:r w:rsidRPr="00AB5C9E">
        <w:t>тотығу</w:t>
      </w:r>
      <w:r w:rsidRPr="00AB5C9E">
        <w:rPr>
          <w:lang w:val="en-US"/>
        </w:rPr>
        <w:t xml:space="preserve"> </w:t>
      </w:r>
      <w:r w:rsidRPr="00AB5C9E">
        <w:t>дәрежелерін</w:t>
      </w:r>
      <w:r w:rsidRPr="00AB5C9E">
        <w:rPr>
          <w:lang w:val="en-US"/>
        </w:rPr>
        <w:t xml:space="preserve"> </w:t>
      </w:r>
      <w:r w:rsidRPr="00AB5C9E">
        <w:t>анықтаңдар</w:t>
      </w:r>
      <w:r w:rsidRPr="00AB5C9E">
        <w:rPr>
          <w:lang w:val="en-US"/>
        </w:rPr>
        <w:t>:</w:t>
      </w:r>
    </w:p>
    <w:p w:rsidR="000F4E73" w:rsidRPr="00AB5C9E" w:rsidRDefault="000F4E73" w:rsidP="000F4E73">
      <w:pPr>
        <w:pStyle w:val="a3"/>
        <w:jc w:val="both"/>
        <w:rPr>
          <w:vertAlign w:val="subscript"/>
          <w:lang w:val="en-US"/>
        </w:rPr>
      </w:pPr>
      <w:r w:rsidRPr="00AB5C9E">
        <w:rPr>
          <w:lang w:val="en-US"/>
        </w:rPr>
        <w:t>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N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, NH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OH, N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, N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N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O, NO, 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, HNO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HNO</w:t>
      </w:r>
      <w:r w:rsidRPr="00AB5C9E">
        <w:rPr>
          <w:vertAlign w:val="subscript"/>
          <w:lang w:val="en-US"/>
        </w:rPr>
        <w:t>2</w:t>
      </w:r>
    </w:p>
    <w:p w:rsidR="0037064C" w:rsidRDefault="0037064C"/>
    <w:sectPr w:rsidR="00370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4E73"/>
    <w:rsid w:val="000F4E73"/>
    <w:rsid w:val="00370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F4E73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0F4E73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2016-09-29T13:26:00Z</dcterms:created>
  <dcterms:modified xsi:type="dcterms:W3CDTF">2016-09-29T13:28:00Z</dcterms:modified>
</cp:coreProperties>
</file>